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8F" w:rsidRDefault="0037548F" w:rsidP="0037548F">
      <w:pPr>
        <w:jc w:val="center"/>
      </w:pPr>
      <w:r>
        <w:t>Windsor Storm Memorial Public Library District</w:t>
      </w:r>
    </w:p>
    <w:p w:rsidR="0037548F" w:rsidRDefault="00EA29CF" w:rsidP="0037548F">
      <w:pPr>
        <w:jc w:val="center"/>
      </w:pPr>
      <w:r>
        <w:t>December 18, 2017</w:t>
      </w:r>
    </w:p>
    <w:p w:rsidR="0037548F" w:rsidRDefault="00F14C65" w:rsidP="0037548F">
      <w:pPr>
        <w:jc w:val="center"/>
      </w:pPr>
      <w:r>
        <w:t>5:00</w:t>
      </w:r>
      <w:r w:rsidR="0037548F">
        <w:t xml:space="preserve"> PM</w:t>
      </w:r>
    </w:p>
    <w:p w:rsidR="0037548F" w:rsidRDefault="0037548F" w:rsidP="0037548F">
      <w:r w:rsidRPr="0037548F">
        <w:rPr>
          <w:b/>
        </w:rPr>
        <w:t xml:space="preserve">Call to Order </w:t>
      </w:r>
      <w:proofErr w:type="spellStart"/>
      <w:r w:rsidRPr="0037548F">
        <w:rPr>
          <w:b/>
        </w:rPr>
        <w:t>by</w:t>
      </w:r>
      <w:r>
        <w:t>_</w:t>
      </w:r>
      <w:r w:rsidR="0044084C">
        <w:t>Gail</w:t>
      </w:r>
      <w:proofErr w:type="spellEnd"/>
      <w:r w:rsidR="0044084C">
        <w:t xml:space="preserve"> Miller at </w:t>
      </w:r>
      <w:r w:rsidR="00EA29CF">
        <w:t>5:05</w:t>
      </w:r>
      <w:r w:rsidR="0048408F">
        <w:t xml:space="preserve"> p.m.</w:t>
      </w:r>
    </w:p>
    <w:p w:rsidR="0037548F" w:rsidRPr="0037548F" w:rsidRDefault="0037548F" w:rsidP="0037548F">
      <w:pPr>
        <w:rPr>
          <w:b/>
        </w:rPr>
      </w:pPr>
      <w:r w:rsidRPr="0037548F">
        <w:rPr>
          <w:b/>
        </w:rPr>
        <w:t xml:space="preserve">Roll Call </w:t>
      </w:r>
    </w:p>
    <w:p w:rsidR="0037548F" w:rsidRDefault="0037548F" w:rsidP="0037548F">
      <w:proofErr w:type="gramStart"/>
      <w:r>
        <w:t>Gail Miller</w:t>
      </w:r>
      <w:r w:rsidRPr="001C4695">
        <w:rPr>
          <w:u w:val="single"/>
        </w:rPr>
        <w:t>_</w:t>
      </w:r>
      <w:r w:rsidR="0044084C">
        <w:rPr>
          <w:u w:val="single"/>
        </w:rPr>
        <w:sym w:font="Webdings" w:char="F061"/>
      </w:r>
      <w:r w:rsidRPr="001C4695">
        <w:rPr>
          <w:u w:val="single"/>
        </w:rPr>
        <w:t>___</w:t>
      </w:r>
      <w:r>
        <w:t>_, Sheila Wilson_</w:t>
      </w:r>
      <w:r w:rsidRPr="001C4695">
        <w:rPr>
          <w:u w:val="single"/>
        </w:rPr>
        <w:t>_</w:t>
      </w:r>
      <w:r w:rsidR="002D4031" w:rsidRPr="001C4695">
        <w:rPr>
          <w:u w:val="single"/>
        </w:rPr>
        <w:sym w:font="Wingdings 2" w:char="F050"/>
      </w:r>
      <w:r w:rsidRPr="001C4695">
        <w:rPr>
          <w:u w:val="single"/>
        </w:rPr>
        <w:t>__</w:t>
      </w:r>
      <w:r>
        <w:t>_, Kris Marsland_</w:t>
      </w:r>
      <w:r w:rsidR="00EA29CF">
        <w:sym w:font="Webdings" w:char="F061"/>
      </w:r>
      <w:r w:rsidR="00EA29CF" w:rsidRPr="001C4695">
        <w:rPr>
          <w:u w:val="single"/>
        </w:rPr>
        <w:t xml:space="preserve"> </w:t>
      </w:r>
      <w:r w:rsidRPr="001C4695">
        <w:rPr>
          <w:u w:val="single"/>
        </w:rPr>
        <w:t>__</w:t>
      </w:r>
      <w:r>
        <w:t xml:space="preserve">_, </w:t>
      </w:r>
      <w:r w:rsidR="00081AC6">
        <w:t xml:space="preserve">Shelly </w:t>
      </w:r>
      <w:proofErr w:type="spellStart"/>
      <w:r w:rsidR="00081AC6">
        <w:t>Clotfelter</w:t>
      </w:r>
      <w:r>
        <w:t>_</w:t>
      </w:r>
      <w:r w:rsidRPr="001C4695">
        <w:rPr>
          <w:u w:val="single"/>
        </w:rPr>
        <w:t>_</w:t>
      </w:r>
      <w:r w:rsidR="00EA29CF">
        <w:rPr>
          <w:u w:val="single"/>
        </w:rPr>
        <w:t>AB</w:t>
      </w:r>
      <w:proofErr w:type="spellEnd"/>
      <w:r w:rsidRPr="001C4695">
        <w:rPr>
          <w:u w:val="single"/>
        </w:rPr>
        <w:t>__</w:t>
      </w:r>
      <w:r>
        <w:t>_.</w:t>
      </w:r>
      <w:proofErr w:type="gramEnd"/>
      <w:r>
        <w:t xml:space="preserve"> Cindy </w:t>
      </w:r>
      <w:proofErr w:type="spellStart"/>
      <w:r>
        <w:t>McIlwain_</w:t>
      </w:r>
      <w:r w:rsidRPr="001C4695">
        <w:rPr>
          <w:u w:val="single"/>
        </w:rPr>
        <w:t>_</w:t>
      </w:r>
      <w:r w:rsidR="00E444DE">
        <w:rPr>
          <w:u w:val="single"/>
        </w:rPr>
        <w:t>AB</w:t>
      </w:r>
      <w:proofErr w:type="spellEnd"/>
      <w:r w:rsidRPr="001C4695">
        <w:rPr>
          <w:u w:val="single"/>
        </w:rPr>
        <w:t>_</w:t>
      </w:r>
      <w:r>
        <w:t xml:space="preserve">_. Stacey </w:t>
      </w:r>
      <w:proofErr w:type="spellStart"/>
      <w:r>
        <w:t>Hayward</w:t>
      </w:r>
      <w:r w:rsidRPr="001C4695">
        <w:rPr>
          <w:u w:val="single"/>
        </w:rPr>
        <w:t>__</w:t>
      </w:r>
      <w:r w:rsidR="00EA29CF">
        <w:rPr>
          <w:u w:val="single"/>
        </w:rPr>
        <w:t>AB</w:t>
      </w:r>
      <w:proofErr w:type="spellEnd"/>
      <w:r w:rsidRPr="001C4695">
        <w:rPr>
          <w:u w:val="single"/>
        </w:rPr>
        <w:t>___,</w:t>
      </w:r>
      <w:r>
        <w:t xml:space="preserve"> Bonnie Moore_</w:t>
      </w:r>
      <w:r w:rsidRPr="001C4695">
        <w:rPr>
          <w:u w:val="single"/>
        </w:rPr>
        <w:t>_</w:t>
      </w:r>
      <w:r w:rsidR="00EA29CF">
        <w:rPr>
          <w:u w:val="single"/>
        </w:rPr>
        <w:sym w:font="Webdings" w:char="F061"/>
      </w:r>
      <w:r w:rsidR="00EA29CF" w:rsidRPr="001C4695">
        <w:rPr>
          <w:u w:val="single"/>
        </w:rPr>
        <w:t xml:space="preserve"> </w:t>
      </w:r>
      <w:r w:rsidRPr="001C4695">
        <w:rPr>
          <w:u w:val="single"/>
        </w:rPr>
        <w:t>_</w:t>
      </w:r>
      <w:r>
        <w:t>_ Stacey Stremming_</w:t>
      </w:r>
      <w:r w:rsidR="0048408F" w:rsidRPr="001C4695">
        <w:rPr>
          <w:u w:val="single"/>
        </w:rPr>
        <w:t xml:space="preserve"> </w:t>
      </w:r>
      <w:r w:rsidRPr="001C4695">
        <w:rPr>
          <w:u w:val="single"/>
        </w:rPr>
        <w:t>_</w:t>
      </w:r>
      <w:r w:rsidR="0048408F">
        <w:rPr>
          <w:u w:val="single"/>
        </w:rPr>
        <w:sym w:font="Webdings" w:char="F061"/>
      </w:r>
      <w:r>
        <w:t>___</w:t>
      </w:r>
    </w:p>
    <w:p w:rsidR="00DC3679" w:rsidRDefault="0037548F" w:rsidP="0048408F">
      <w:r w:rsidRPr="0037548F">
        <w:rPr>
          <w:b/>
        </w:rPr>
        <w:t xml:space="preserve">Recognition of </w:t>
      </w:r>
      <w:proofErr w:type="gramStart"/>
      <w:r w:rsidRPr="0037548F">
        <w:rPr>
          <w:b/>
        </w:rPr>
        <w:t>Visitors</w:t>
      </w:r>
      <w:r w:rsidR="002D4031">
        <w:rPr>
          <w:b/>
        </w:rPr>
        <w:t xml:space="preserve">  </w:t>
      </w:r>
      <w:r w:rsidR="002D4031">
        <w:t>none</w:t>
      </w:r>
      <w:proofErr w:type="gramEnd"/>
    </w:p>
    <w:p w:rsidR="0037548F" w:rsidRDefault="00081AC6" w:rsidP="00DC3679">
      <w:pPr>
        <w:rPr>
          <w:b/>
        </w:rPr>
      </w:pPr>
      <w:r w:rsidRPr="00081AC6">
        <w:rPr>
          <w:b/>
          <w:color w:val="FF0000"/>
        </w:rPr>
        <w:t>Approval of Minutes</w:t>
      </w:r>
      <w:r>
        <w:rPr>
          <w:b/>
        </w:rPr>
        <w:t xml:space="preserve">: </w:t>
      </w:r>
    </w:p>
    <w:p w:rsidR="00081AC6" w:rsidRDefault="00F93B8B" w:rsidP="0037548F">
      <w:pPr>
        <w:rPr>
          <w:b/>
        </w:rPr>
      </w:pPr>
      <w:r>
        <w:rPr>
          <w:b/>
        </w:rPr>
        <w:t>See attached Minutes</w:t>
      </w:r>
    </w:p>
    <w:p w:rsidR="00081AC6" w:rsidRDefault="00081AC6" w:rsidP="0037548F">
      <w:pPr>
        <w:rPr>
          <w:b/>
        </w:rPr>
      </w:pPr>
      <w:r>
        <w:rPr>
          <w:b/>
        </w:rPr>
        <w:t>Motion:</w:t>
      </w:r>
      <w:r w:rsidR="00F93B8B">
        <w:rPr>
          <w:b/>
        </w:rPr>
        <w:t xml:space="preserve"> </w:t>
      </w:r>
      <w:r w:rsidR="00EA29CF">
        <w:t>Bonnie Moore</w:t>
      </w:r>
      <w:r>
        <w:rPr>
          <w:b/>
        </w:rPr>
        <w:tab/>
      </w:r>
      <w:r>
        <w:rPr>
          <w:b/>
        </w:rPr>
        <w:tab/>
      </w:r>
      <w:r>
        <w:rPr>
          <w:b/>
        </w:rPr>
        <w:tab/>
      </w:r>
      <w:r>
        <w:rPr>
          <w:b/>
        </w:rPr>
        <w:tab/>
      </w:r>
      <w:r>
        <w:rPr>
          <w:b/>
        </w:rPr>
        <w:tab/>
        <w:t>2</w:t>
      </w:r>
      <w:r w:rsidRPr="00081AC6">
        <w:rPr>
          <w:b/>
          <w:vertAlign w:val="superscript"/>
        </w:rPr>
        <w:t>nd</w:t>
      </w:r>
      <w:r>
        <w:rPr>
          <w:b/>
        </w:rPr>
        <w:t>:</w:t>
      </w:r>
      <w:r w:rsidR="00F93B8B">
        <w:rPr>
          <w:b/>
        </w:rPr>
        <w:t xml:space="preserve"> </w:t>
      </w:r>
      <w:r w:rsidR="00EA29CF">
        <w:t>Sheila Wilson</w:t>
      </w:r>
      <w:r w:rsidR="0048408F" w:rsidRPr="0048408F">
        <w:t xml:space="preserve"> </w:t>
      </w:r>
    </w:p>
    <w:p w:rsidR="00F93B8B" w:rsidRDefault="00F93B8B" w:rsidP="00F93B8B">
      <w:r w:rsidRPr="0048408F">
        <w:t xml:space="preserve">Motion passes by voice vote </w:t>
      </w:r>
      <w:r w:rsidR="00E444DE">
        <w:t>4</w:t>
      </w:r>
      <w:r w:rsidR="0048408F" w:rsidRPr="0048408F">
        <w:t>-0</w:t>
      </w:r>
    </w:p>
    <w:p w:rsidR="006C620D" w:rsidRPr="0048408F" w:rsidRDefault="006C620D" w:rsidP="00F93B8B"/>
    <w:p w:rsidR="0037548F" w:rsidRDefault="00081AC6" w:rsidP="0037548F">
      <w:r w:rsidRPr="00081AC6">
        <w:rPr>
          <w:b/>
          <w:color w:val="FF0000"/>
        </w:rPr>
        <w:t>Approval of Bills</w:t>
      </w:r>
      <w:r>
        <w:rPr>
          <w:b/>
        </w:rPr>
        <w:t>:</w:t>
      </w:r>
    </w:p>
    <w:p w:rsidR="0037548F" w:rsidRDefault="00081AC6" w:rsidP="0037548F">
      <w:r>
        <w:t>Motion:</w:t>
      </w:r>
      <w:r>
        <w:tab/>
      </w:r>
      <w:r w:rsidR="00F93B8B">
        <w:t xml:space="preserve">  </w:t>
      </w:r>
      <w:r w:rsidR="00EA29CF">
        <w:t>Kris Marsland</w:t>
      </w:r>
      <w:r>
        <w:tab/>
      </w:r>
      <w:r>
        <w:tab/>
      </w:r>
      <w:r>
        <w:tab/>
      </w:r>
      <w:r>
        <w:tab/>
      </w:r>
      <w:r>
        <w:tab/>
        <w:t>2</w:t>
      </w:r>
      <w:r w:rsidRPr="00081AC6">
        <w:rPr>
          <w:vertAlign w:val="superscript"/>
        </w:rPr>
        <w:t>nd</w:t>
      </w:r>
      <w:r>
        <w:t>:</w:t>
      </w:r>
      <w:r w:rsidR="00F93B8B">
        <w:t xml:space="preserve">  </w:t>
      </w:r>
      <w:r w:rsidR="00EA29CF">
        <w:t>Gail Miller</w:t>
      </w:r>
    </w:p>
    <w:p w:rsidR="00EA29CF" w:rsidRDefault="00EA29CF" w:rsidP="0037548F">
      <w:r>
        <w:t xml:space="preserve">Gail Miller asked about Replacement Insurance </w:t>
      </w:r>
    </w:p>
    <w:p w:rsidR="00F93B8B" w:rsidRDefault="00F93B8B" w:rsidP="0037548F">
      <w:r w:rsidRPr="0048408F">
        <w:t xml:space="preserve">Motion passes by voice vote </w:t>
      </w:r>
      <w:r w:rsidR="00E444DE">
        <w:t>4</w:t>
      </w:r>
      <w:r w:rsidR="0048408F" w:rsidRPr="0048408F">
        <w:t>-0</w:t>
      </w:r>
    </w:p>
    <w:p w:rsidR="00F93B8B" w:rsidRDefault="00F93B8B" w:rsidP="0037548F"/>
    <w:p w:rsidR="0037548F" w:rsidRPr="00081AC6" w:rsidRDefault="0037548F" w:rsidP="0037548F">
      <w:pPr>
        <w:rPr>
          <w:b/>
          <w:color w:val="FF0000"/>
        </w:rPr>
      </w:pPr>
      <w:r w:rsidRPr="00081AC6">
        <w:rPr>
          <w:b/>
          <w:color w:val="FF0000"/>
        </w:rPr>
        <w:t>Treasurer Report</w:t>
      </w:r>
    </w:p>
    <w:p w:rsidR="0037548F" w:rsidRDefault="00F93B8B" w:rsidP="0037548F">
      <w:r>
        <w:t>See attached reports</w:t>
      </w:r>
    </w:p>
    <w:p w:rsidR="0037548F" w:rsidRDefault="00081AC6" w:rsidP="0037548F">
      <w:r>
        <w:t>Motion:</w:t>
      </w:r>
      <w:r>
        <w:tab/>
      </w:r>
      <w:r w:rsidR="00F93B8B">
        <w:t xml:space="preserve">  </w:t>
      </w:r>
      <w:r w:rsidR="00767CB9">
        <w:t>Sheila Wilson</w:t>
      </w:r>
      <w:r w:rsidR="00767CB9">
        <w:tab/>
      </w:r>
      <w:r w:rsidR="00767CB9">
        <w:tab/>
      </w:r>
      <w:r>
        <w:tab/>
      </w:r>
      <w:r>
        <w:tab/>
      </w:r>
      <w:r>
        <w:tab/>
      </w:r>
      <w:r>
        <w:tab/>
        <w:t>2</w:t>
      </w:r>
      <w:r w:rsidRPr="00081AC6">
        <w:rPr>
          <w:vertAlign w:val="superscript"/>
        </w:rPr>
        <w:t>nd</w:t>
      </w:r>
      <w:r>
        <w:t>:</w:t>
      </w:r>
      <w:r w:rsidR="00F93B8B">
        <w:t xml:space="preserve">  </w:t>
      </w:r>
      <w:r w:rsidR="00EA29CF">
        <w:t>Bonnie Moore</w:t>
      </w:r>
    </w:p>
    <w:p w:rsidR="0037548F" w:rsidRDefault="006C620D" w:rsidP="0037548F">
      <w:r>
        <w:t xml:space="preserve">Motion passes by voice vote </w:t>
      </w:r>
      <w:r w:rsidR="00E444DE">
        <w:t>4</w:t>
      </w:r>
      <w:r w:rsidR="00F93B8B" w:rsidRPr="006C620D">
        <w:t>-0</w:t>
      </w:r>
    </w:p>
    <w:p w:rsidR="0037548F" w:rsidRDefault="0037548F" w:rsidP="0037548F">
      <w:r w:rsidRPr="0037548F">
        <w:rPr>
          <w:b/>
        </w:rPr>
        <w:t>Action or discussion items</w:t>
      </w:r>
      <w:r>
        <w:t>:</w:t>
      </w:r>
    </w:p>
    <w:p w:rsidR="00081AC6" w:rsidRPr="00081AC6" w:rsidRDefault="00EA29CF" w:rsidP="00081AC6">
      <w:pPr>
        <w:rPr>
          <w:color w:val="FF0000"/>
          <w:u w:val="single"/>
        </w:rPr>
      </w:pPr>
      <w:r>
        <w:rPr>
          <w:color w:val="FF0000"/>
          <w:u w:val="single"/>
        </w:rPr>
        <w:t>Tax Levy ordinance 17-3</w:t>
      </w:r>
    </w:p>
    <w:p w:rsidR="00767CB9" w:rsidRDefault="00081AC6" w:rsidP="00767CB9">
      <w:r w:rsidRPr="006C620D">
        <w:rPr>
          <w:b/>
        </w:rPr>
        <w:t>Discussion</w:t>
      </w:r>
      <w:r w:rsidR="00817C77">
        <w:t xml:space="preserve"> </w:t>
      </w:r>
      <w:r w:rsidR="00E444DE">
        <w:t xml:space="preserve">After reviewing </w:t>
      </w:r>
      <w:r w:rsidR="00EA29CF">
        <w:t xml:space="preserve">the ordinance that was prepared by lawyer Phil </w:t>
      </w:r>
      <w:proofErr w:type="spellStart"/>
      <w:r w:rsidR="00EA29CF">
        <w:t>Lenzeni</w:t>
      </w:r>
      <w:proofErr w:type="spellEnd"/>
      <w:r w:rsidR="00EA29CF">
        <w:t xml:space="preserve"> the board decided it was correct and to pass</w:t>
      </w:r>
      <w:r w:rsidR="00E444DE">
        <w:t>.</w:t>
      </w:r>
      <w:r w:rsidR="00A808E4">
        <w:t xml:space="preserve"> </w:t>
      </w:r>
    </w:p>
    <w:p w:rsidR="00081AC6" w:rsidRDefault="00A808E4" w:rsidP="00081AC6">
      <w:r>
        <w:rPr>
          <w:b/>
        </w:rPr>
        <w:t>Action:</w:t>
      </w:r>
      <w:r>
        <w:t xml:space="preserve"> </w:t>
      </w:r>
      <w:r w:rsidR="00EA29CF">
        <w:t>Signatures from President Gail Miller and Secretary Sheila Wilson were given and dated. Stacey S will take to the Court House on Tuesday and have it filed.</w:t>
      </w:r>
    </w:p>
    <w:p w:rsidR="00081AC6" w:rsidRDefault="00081AC6" w:rsidP="00081AC6">
      <w:r>
        <w:t xml:space="preserve">Motion </w:t>
      </w:r>
      <w:r w:rsidR="00EA29CF">
        <w:t>Bonnie Moore</w:t>
      </w:r>
      <w:r>
        <w:tab/>
      </w:r>
      <w:r>
        <w:tab/>
      </w:r>
      <w:r>
        <w:tab/>
      </w:r>
      <w:r>
        <w:tab/>
        <w:t>2</w:t>
      </w:r>
      <w:r w:rsidRPr="0037548F">
        <w:rPr>
          <w:vertAlign w:val="superscript"/>
        </w:rPr>
        <w:t>nd</w:t>
      </w:r>
      <w:r>
        <w:t>:</w:t>
      </w:r>
      <w:r w:rsidR="006C620D">
        <w:t xml:space="preserve"> </w:t>
      </w:r>
      <w:r w:rsidR="00EA29CF">
        <w:t>Kris Marsland</w:t>
      </w:r>
    </w:p>
    <w:p w:rsidR="00081AC6" w:rsidRDefault="00081AC6" w:rsidP="00081AC6">
      <w:r w:rsidRPr="00F14C65">
        <w:rPr>
          <w:b/>
        </w:rPr>
        <w:t>Vote</w:t>
      </w:r>
      <w:r w:rsidR="00C51699">
        <w:t xml:space="preserve"> </w:t>
      </w:r>
      <w:r w:rsidR="006C620D">
        <w:t xml:space="preserve">Motion passes with voice vote all </w:t>
      </w:r>
      <w:r w:rsidR="00E444DE">
        <w:t>present in favor 4</w:t>
      </w:r>
      <w:r w:rsidR="006C620D">
        <w:t>-0</w:t>
      </w:r>
    </w:p>
    <w:p w:rsidR="00DA411F" w:rsidRDefault="00EA29CF" w:rsidP="00081AC6">
      <w:pPr>
        <w:rPr>
          <w:color w:val="FF0000"/>
          <w:u w:val="single"/>
        </w:rPr>
      </w:pPr>
      <w:r>
        <w:rPr>
          <w:color w:val="FF0000"/>
          <w:u w:val="single"/>
        </w:rPr>
        <w:lastRenderedPageBreak/>
        <w:t>Holiday Gift cards</w:t>
      </w:r>
    </w:p>
    <w:p w:rsidR="00E444DE" w:rsidRDefault="00E444DE" w:rsidP="00081AC6">
      <w:r>
        <w:rPr>
          <w:b/>
        </w:rPr>
        <w:t>Discussion</w:t>
      </w:r>
      <w:r>
        <w:t xml:space="preserve"> </w:t>
      </w:r>
      <w:r w:rsidR="00EA29CF">
        <w:t>It was discussed to give the employees the same amounts as previous years, p/t employees $75 each, director $150</w:t>
      </w:r>
      <w:r w:rsidR="00F14C65">
        <w:t xml:space="preserve"> </w:t>
      </w:r>
    </w:p>
    <w:p w:rsidR="00F14C65" w:rsidRDefault="00F14C65" w:rsidP="00081AC6">
      <w:r w:rsidRPr="00F14C65">
        <w:rPr>
          <w:b/>
        </w:rPr>
        <w:t xml:space="preserve">Action </w:t>
      </w:r>
      <w:r w:rsidR="00EA29CF">
        <w:t>Stacey S. will purchase the gift cards from the Shelby county state bank and hand them out in the next pay period</w:t>
      </w:r>
    </w:p>
    <w:p w:rsidR="00F14C65" w:rsidRDefault="00F14C65" w:rsidP="00081AC6">
      <w:r w:rsidRPr="00F14C65">
        <w:rPr>
          <w:b/>
        </w:rPr>
        <w:t>Motion:</w:t>
      </w:r>
      <w:r>
        <w:t xml:space="preserve"> </w:t>
      </w:r>
      <w:r w:rsidR="00EA29CF">
        <w:t>Kris Marsland</w:t>
      </w:r>
      <w:r>
        <w:tab/>
      </w:r>
      <w:r>
        <w:tab/>
      </w:r>
      <w:r>
        <w:tab/>
        <w:t>2</w:t>
      </w:r>
      <w:r w:rsidRPr="00F14C65">
        <w:rPr>
          <w:vertAlign w:val="superscript"/>
        </w:rPr>
        <w:t>nd</w:t>
      </w:r>
      <w:r>
        <w:t xml:space="preserve">: </w:t>
      </w:r>
      <w:r w:rsidR="00EA29CF">
        <w:t>Bonnie Moore</w:t>
      </w:r>
    </w:p>
    <w:p w:rsidR="00F14C65" w:rsidRDefault="00F14C65" w:rsidP="00081AC6">
      <w:r w:rsidRPr="00F14C65">
        <w:rPr>
          <w:b/>
        </w:rPr>
        <w:t>Vote:</w:t>
      </w:r>
      <w:r>
        <w:t xml:space="preserve"> Motion passes by voice vote 4-0</w:t>
      </w:r>
    </w:p>
    <w:p w:rsidR="00EA29CF" w:rsidRDefault="00EA29CF" w:rsidP="00081AC6">
      <w:pPr>
        <w:rPr>
          <w:color w:val="FF0000"/>
        </w:rPr>
      </w:pPr>
      <w:r>
        <w:rPr>
          <w:color w:val="FF0000"/>
          <w:u w:val="single"/>
        </w:rPr>
        <w:t>2018 library closed dates</w:t>
      </w:r>
    </w:p>
    <w:p w:rsidR="00EA29CF" w:rsidRPr="00EA29CF" w:rsidRDefault="00EA29CF" w:rsidP="00EA29CF">
      <w:r w:rsidRPr="00EA29CF">
        <w:rPr>
          <w:b/>
        </w:rPr>
        <w:t>Discussion</w:t>
      </w:r>
      <w:r w:rsidRPr="00EA29CF">
        <w:t xml:space="preserve"> </w:t>
      </w:r>
      <w:r w:rsidR="00106270">
        <w:t>Stacey S. informed the board that they would continue to follow the federal holiday schedule, mainly due to the fact that when the banks are closed most everyone thinks the library is also. It has worked well the last couple of years and we will continue the same. The dates are attached</w:t>
      </w:r>
    </w:p>
    <w:p w:rsidR="00EA29CF" w:rsidRPr="00EA29CF" w:rsidRDefault="00EA29CF" w:rsidP="00EA29CF">
      <w:r w:rsidRPr="00EA29CF">
        <w:rPr>
          <w:b/>
        </w:rPr>
        <w:t>Action</w:t>
      </w:r>
      <w:r w:rsidRPr="00EA29CF">
        <w:t xml:space="preserve"> </w:t>
      </w:r>
      <w:r w:rsidR="00106270">
        <w:t>Stay with the schedule as it is posted</w:t>
      </w:r>
    </w:p>
    <w:p w:rsidR="00EA29CF" w:rsidRPr="00EA29CF" w:rsidRDefault="00EA29CF" w:rsidP="00EA29CF">
      <w:r w:rsidRPr="00EA29CF">
        <w:rPr>
          <w:b/>
        </w:rPr>
        <w:t>Motion:</w:t>
      </w:r>
      <w:r w:rsidRPr="00EA29CF">
        <w:t xml:space="preserve"> </w:t>
      </w:r>
      <w:r w:rsidR="00106270">
        <w:t>Sheila Wilson</w:t>
      </w:r>
      <w:r w:rsidRPr="00EA29CF">
        <w:tab/>
      </w:r>
      <w:r w:rsidRPr="00EA29CF">
        <w:tab/>
      </w:r>
      <w:r w:rsidRPr="00EA29CF">
        <w:tab/>
        <w:t xml:space="preserve">2nd: </w:t>
      </w:r>
      <w:r w:rsidR="00106270">
        <w:t>Kris Marsland</w:t>
      </w:r>
    </w:p>
    <w:p w:rsidR="00EA29CF" w:rsidRPr="00EA29CF" w:rsidRDefault="00EA29CF" w:rsidP="00EA29CF">
      <w:r w:rsidRPr="00EA29CF">
        <w:rPr>
          <w:b/>
        </w:rPr>
        <w:t>Vote:</w:t>
      </w:r>
      <w:r w:rsidRPr="00EA29CF">
        <w:t xml:space="preserve"> Motion passes by voice vote 4-0</w:t>
      </w:r>
    </w:p>
    <w:p w:rsidR="00EA29CF" w:rsidRPr="00E444DE" w:rsidRDefault="00EA29CF" w:rsidP="00081AC6"/>
    <w:p w:rsidR="00B6397C" w:rsidRDefault="00B6397C" w:rsidP="00B6397C"/>
    <w:p w:rsidR="00081AC6" w:rsidRPr="00724A9C" w:rsidRDefault="00081AC6" w:rsidP="00081AC6">
      <w:pPr>
        <w:rPr>
          <w:b/>
        </w:rPr>
      </w:pPr>
      <w:r w:rsidRPr="00724A9C">
        <w:rPr>
          <w:b/>
        </w:rPr>
        <w:t>Reports, Updates, Informational Items:</w:t>
      </w:r>
    </w:p>
    <w:p w:rsidR="00081AC6" w:rsidRDefault="00081AC6" w:rsidP="00081AC6">
      <w:pPr>
        <w:rPr>
          <w:u w:val="single"/>
        </w:rPr>
      </w:pPr>
      <w:r w:rsidRPr="00D441D2">
        <w:rPr>
          <w:b/>
          <w:u w:val="single"/>
        </w:rPr>
        <w:t>Librarian Report</w:t>
      </w:r>
      <w:r>
        <w:rPr>
          <w:u w:val="single"/>
        </w:rPr>
        <w:t>:</w:t>
      </w:r>
      <w:r w:rsidR="003C7FF7">
        <w:rPr>
          <w:u w:val="single"/>
        </w:rPr>
        <w:t xml:space="preserve">  </w:t>
      </w:r>
      <w:r w:rsidR="00724A9C">
        <w:rPr>
          <w:u w:val="single"/>
        </w:rPr>
        <w:t>(attached)</w:t>
      </w:r>
    </w:p>
    <w:p w:rsidR="00A808E4" w:rsidRDefault="00106270" w:rsidP="00081AC6">
      <w:proofErr w:type="gramStart"/>
      <w:r w:rsidRPr="00492367">
        <w:t xml:space="preserve">Room </w:t>
      </w:r>
      <w:r w:rsidR="00492367">
        <w:t xml:space="preserve"> Dedication</w:t>
      </w:r>
      <w:proofErr w:type="gramEnd"/>
      <w:r w:rsidR="00492367">
        <w:t xml:space="preserve"> will be held in January 2018</w:t>
      </w:r>
    </w:p>
    <w:p w:rsidR="00492367" w:rsidRPr="00492367" w:rsidRDefault="00492367" w:rsidP="00081AC6">
      <w:r>
        <w:t>Local Governments must formally adopt sexual harassment policies in January 2018</w:t>
      </w:r>
    </w:p>
    <w:p w:rsidR="00B6397C" w:rsidRDefault="00B6397C" w:rsidP="0037548F">
      <w:pPr>
        <w:rPr>
          <w:b/>
          <w:u w:val="single"/>
        </w:rPr>
      </w:pPr>
    </w:p>
    <w:p w:rsidR="00B6397C" w:rsidRDefault="00B6397C" w:rsidP="0037548F">
      <w:pPr>
        <w:rPr>
          <w:b/>
        </w:rPr>
      </w:pPr>
      <w:r w:rsidRPr="00B6397C">
        <w:rPr>
          <w:b/>
        </w:rPr>
        <w:t>Other Business</w:t>
      </w:r>
      <w:r>
        <w:rPr>
          <w:b/>
        </w:rPr>
        <w:t>:</w:t>
      </w:r>
    </w:p>
    <w:p w:rsidR="00B6397C" w:rsidRDefault="00B6397C" w:rsidP="0037548F">
      <w:pPr>
        <w:rPr>
          <w:b/>
        </w:rPr>
      </w:pPr>
      <w:r>
        <w:rPr>
          <w:b/>
        </w:rPr>
        <w:t>Adjourn:</w:t>
      </w:r>
      <w:r w:rsidR="0064605C">
        <w:rPr>
          <w:b/>
        </w:rPr>
        <w:t xml:space="preserve"> </w:t>
      </w:r>
    </w:p>
    <w:p w:rsidR="00B6397C" w:rsidRPr="00C51699" w:rsidRDefault="00B6397C" w:rsidP="0037548F">
      <w:pPr>
        <w:rPr>
          <w:b/>
        </w:rPr>
      </w:pPr>
      <w:r>
        <w:rPr>
          <w:b/>
        </w:rPr>
        <w:t>Motion:</w:t>
      </w:r>
      <w:r w:rsidR="00C51699">
        <w:rPr>
          <w:b/>
        </w:rPr>
        <w:t xml:space="preserve"> </w:t>
      </w:r>
      <w:r w:rsidR="00492367">
        <w:rPr>
          <w:b/>
        </w:rPr>
        <w:t>Gail Miller</w:t>
      </w:r>
      <w:r>
        <w:rPr>
          <w:b/>
        </w:rPr>
        <w:tab/>
      </w:r>
      <w:r>
        <w:rPr>
          <w:b/>
        </w:rPr>
        <w:tab/>
      </w:r>
      <w:r>
        <w:rPr>
          <w:b/>
        </w:rPr>
        <w:tab/>
      </w:r>
      <w:proofErr w:type="gramStart"/>
      <w:r>
        <w:rPr>
          <w:b/>
        </w:rPr>
        <w:t>2</w:t>
      </w:r>
      <w:r w:rsidRPr="00B6397C">
        <w:rPr>
          <w:b/>
          <w:vertAlign w:val="superscript"/>
        </w:rPr>
        <w:t>nd</w:t>
      </w:r>
      <w:r w:rsidR="00C51699">
        <w:rPr>
          <w:b/>
          <w:vertAlign w:val="superscript"/>
        </w:rPr>
        <w:t xml:space="preserve">  </w:t>
      </w:r>
      <w:r w:rsidR="00492367">
        <w:rPr>
          <w:b/>
        </w:rPr>
        <w:t>Sheila</w:t>
      </w:r>
      <w:proofErr w:type="gramEnd"/>
      <w:r w:rsidR="00492367">
        <w:rPr>
          <w:b/>
        </w:rPr>
        <w:t xml:space="preserve"> Wilson</w:t>
      </w:r>
    </w:p>
    <w:p w:rsidR="00B6397C" w:rsidRPr="0037548F" w:rsidRDefault="00B6397C" w:rsidP="0037548F">
      <w:pPr>
        <w:rPr>
          <w:b/>
        </w:rPr>
      </w:pPr>
      <w:r>
        <w:rPr>
          <w:b/>
        </w:rPr>
        <w:t>Time:</w:t>
      </w:r>
      <w:r w:rsidR="00C51699">
        <w:rPr>
          <w:b/>
        </w:rPr>
        <w:t xml:space="preserve"> </w:t>
      </w:r>
      <w:r w:rsidR="00492367">
        <w:rPr>
          <w:b/>
        </w:rPr>
        <w:t>5:17</w:t>
      </w:r>
      <w:bookmarkStart w:id="0" w:name="_GoBack"/>
      <w:bookmarkEnd w:id="0"/>
      <w:r w:rsidR="00F14C65">
        <w:rPr>
          <w:b/>
        </w:rPr>
        <w:t xml:space="preserve"> pm</w:t>
      </w:r>
    </w:p>
    <w:sectPr w:rsidR="00B6397C" w:rsidRPr="00375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573"/>
    <w:multiLevelType w:val="hybridMultilevel"/>
    <w:tmpl w:val="DFC2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9280D"/>
    <w:multiLevelType w:val="hybridMultilevel"/>
    <w:tmpl w:val="606E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8F"/>
    <w:rsid w:val="00081AC6"/>
    <w:rsid w:val="00090B6D"/>
    <w:rsid w:val="00106270"/>
    <w:rsid w:val="001401CD"/>
    <w:rsid w:val="001C4695"/>
    <w:rsid w:val="00222BA2"/>
    <w:rsid w:val="002D4031"/>
    <w:rsid w:val="00320973"/>
    <w:rsid w:val="0037548F"/>
    <w:rsid w:val="003C7FF7"/>
    <w:rsid w:val="0044084C"/>
    <w:rsid w:val="0048408F"/>
    <w:rsid w:val="00492367"/>
    <w:rsid w:val="004B5F9E"/>
    <w:rsid w:val="005F1577"/>
    <w:rsid w:val="0064605C"/>
    <w:rsid w:val="006C620D"/>
    <w:rsid w:val="00724A9C"/>
    <w:rsid w:val="00767CB9"/>
    <w:rsid w:val="007C5EFF"/>
    <w:rsid w:val="00817C77"/>
    <w:rsid w:val="008860EC"/>
    <w:rsid w:val="00A808E4"/>
    <w:rsid w:val="00B6397C"/>
    <w:rsid w:val="00C51699"/>
    <w:rsid w:val="00C619EC"/>
    <w:rsid w:val="00D441D2"/>
    <w:rsid w:val="00DA411F"/>
    <w:rsid w:val="00DC3679"/>
    <w:rsid w:val="00E444DE"/>
    <w:rsid w:val="00EA29CF"/>
    <w:rsid w:val="00F14C65"/>
    <w:rsid w:val="00F9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B6D"/>
    <w:rPr>
      <w:rFonts w:ascii="Tahoma" w:hAnsi="Tahoma" w:cs="Tahoma"/>
      <w:sz w:val="16"/>
      <w:szCs w:val="16"/>
    </w:rPr>
  </w:style>
  <w:style w:type="paragraph" w:styleId="ListParagraph">
    <w:name w:val="List Paragraph"/>
    <w:basedOn w:val="Normal"/>
    <w:uiPriority w:val="34"/>
    <w:qFormat/>
    <w:rsid w:val="00DA4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B6D"/>
    <w:rPr>
      <w:rFonts w:ascii="Tahoma" w:hAnsi="Tahoma" w:cs="Tahoma"/>
      <w:sz w:val="16"/>
      <w:szCs w:val="16"/>
    </w:rPr>
  </w:style>
  <w:style w:type="paragraph" w:styleId="ListParagraph">
    <w:name w:val="List Paragraph"/>
    <w:basedOn w:val="Normal"/>
    <w:uiPriority w:val="34"/>
    <w:qFormat/>
    <w:rsid w:val="00DA4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cp:lastPrinted>2017-08-28T22:06:00Z</cp:lastPrinted>
  <dcterms:created xsi:type="dcterms:W3CDTF">2017-12-19T21:50:00Z</dcterms:created>
  <dcterms:modified xsi:type="dcterms:W3CDTF">2017-12-19T21:50:00Z</dcterms:modified>
</cp:coreProperties>
</file>