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F" w:rsidRDefault="0037548F" w:rsidP="0037548F">
      <w:pPr>
        <w:jc w:val="center"/>
      </w:pPr>
      <w:r>
        <w:t>Windsor Storm Memorial Public Library District</w:t>
      </w:r>
    </w:p>
    <w:p w:rsidR="0037548F" w:rsidRDefault="00DC3679" w:rsidP="0037548F">
      <w:pPr>
        <w:jc w:val="center"/>
      </w:pPr>
      <w:proofErr w:type="gramStart"/>
      <w:r>
        <w:t xml:space="preserve">Budget </w:t>
      </w:r>
      <w:r w:rsidR="0037548F">
        <w:t xml:space="preserve"> Meeting</w:t>
      </w:r>
      <w:proofErr w:type="gramEnd"/>
    </w:p>
    <w:p w:rsidR="0037548F" w:rsidRDefault="0048408F" w:rsidP="0037548F">
      <w:pPr>
        <w:jc w:val="center"/>
      </w:pPr>
      <w:r>
        <w:t>September 25, 2017</w:t>
      </w:r>
    </w:p>
    <w:p w:rsidR="0037548F" w:rsidRDefault="0037548F" w:rsidP="0037548F">
      <w:pPr>
        <w:jc w:val="center"/>
      </w:pPr>
      <w:r>
        <w:t>6:30 PM</w:t>
      </w:r>
    </w:p>
    <w:p w:rsidR="0037548F" w:rsidRDefault="0037548F" w:rsidP="0037548F">
      <w:r w:rsidRPr="0037548F">
        <w:rPr>
          <w:b/>
        </w:rPr>
        <w:t xml:space="preserve">Call to Order </w:t>
      </w:r>
      <w:proofErr w:type="spellStart"/>
      <w:r w:rsidRPr="0037548F">
        <w:rPr>
          <w:b/>
        </w:rPr>
        <w:t>by</w:t>
      </w:r>
      <w:r>
        <w:t>_</w:t>
      </w:r>
      <w:r w:rsidR="0048408F">
        <w:t>Shelly</w:t>
      </w:r>
      <w:proofErr w:type="spellEnd"/>
      <w:r w:rsidR="0048408F">
        <w:t xml:space="preserve"> Clotfelter at 6:35 p.m.</w:t>
      </w:r>
    </w:p>
    <w:p w:rsidR="0037548F" w:rsidRPr="0037548F" w:rsidRDefault="0037548F" w:rsidP="0037548F">
      <w:pPr>
        <w:rPr>
          <w:b/>
        </w:rPr>
      </w:pPr>
      <w:r w:rsidRPr="0037548F">
        <w:rPr>
          <w:b/>
        </w:rPr>
        <w:t xml:space="preserve">Roll Call </w:t>
      </w:r>
    </w:p>
    <w:p w:rsidR="0037548F" w:rsidRDefault="0037548F" w:rsidP="0037548F">
      <w:r>
        <w:t xml:space="preserve">Gail </w:t>
      </w:r>
      <w:proofErr w:type="spellStart"/>
      <w:r>
        <w:t>Miller</w:t>
      </w:r>
      <w:r w:rsidRPr="001C4695">
        <w:rPr>
          <w:u w:val="single"/>
        </w:rPr>
        <w:t>_</w:t>
      </w:r>
      <w:r w:rsidR="0048408F">
        <w:rPr>
          <w:u w:val="single"/>
        </w:rPr>
        <w:t>AB</w:t>
      </w:r>
      <w:proofErr w:type="spellEnd"/>
      <w:r w:rsidRPr="001C4695">
        <w:rPr>
          <w:u w:val="single"/>
        </w:rPr>
        <w:t>___</w:t>
      </w:r>
      <w:r>
        <w:t>_, Sheila Wilson_</w:t>
      </w:r>
      <w:r w:rsidRPr="001C4695">
        <w:rPr>
          <w:u w:val="single"/>
        </w:rPr>
        <w:t>_</w:t>
      </w:r>
      <w:r w:rsidR="002D4031" w:rsidRPr="001C4695">
        <w:rPr>
          <w:u w:val="single"/>
        </w:rPr>
        <w:sym w:font="Wingdings 2" w:char="F050"/>
      </w:r>
      <w:r w:rsidRPr="001C4695">
        <w:rPr>
          <w:u w:val="single"/>
        </w:rPr>
        <w:t>__</w:t>
      </w:r>
      <w:r>
        <w:t>_, Kris Marsland_</w:t>
      </w:r>
      <w:r w:rsidR="002D4031" w:rsidRPr="001C4695">
        <w:rPr>
          <w:u w:val="single"/>
        </w:rPr>
        <w:sym w:font="Wingdings 2" w:char="F050"/>
      </w:r>
      <w:r w:rsidRPr="001C4695">
        <w:rPr>
          <w:u w:val="single"/>
        </w:rPr>
        <w:t>__</w:t>
      </w:r>
      <w:r>
        <w:t xml:space="preserve">_, </w:t>
      </w:r>
      <w:r w:rsidR="00081AC6">
        <w:t>Shelly Clotfelter</w:t>
      </w:r>
      <w:r>
        <w:t>_</w:t>
      </w:r>
      <w:r w:rsidRPr="001C4695">
        <w:rPr>
          <w:u w:val="single"/>
        </w:rPr>
        <w:t>_</w:t>
      </w:r>
      <w:r w:rsidR="002D4031" w:rsidRPr="001C4695">
        <w:rPr>
          <w:u w:val="single"/>
        </w:rPr>
        <w:sym w:font="Wingdings 2" w:char="F050"/>
      </w:r>
      <w:r w:rsidRPr="001C4695">
        <w:rPr>
          <w:u w:val="single"/>
        </w:rPr>
        <w:t>__</w:t>
      </w:r>
      <w:r>
        <w:t xml:space="preserve">_. Cindy </w:t>
      </w:r>
      <w:proofErr w:type="spellStart"/>
      <w:r>
        <w:t>McIlwain_</w:t>
      </w:r>
      <w:r w:rsidRPr="001C4695">
        <w:rPr>
          <w:u w:val="single"/>
        </w:rPr>
        <w:t>_</w:t>
      </w:r>
      <w:r w:rsidR="0048408F">
        <w:rPr>
          <w:u w:val="single"/>
        </w:rPr>
        <w:t>AB</w:t>
      </w:r>
      <w:proofErr w:type="spellEnd"/>
      <w:r w:rsidRPr="001C4695">
        <w:rPr>
          <w:u w:val="single"/>
        </w:rPr>
        <w:t>_</w:t>
      </w:r>
      <w:r>
        <w:t>_. Stacey Hayward</w:t>
      </w:r>
      <w:r w:rsidRPr="001C4695">
        <w:rPr>
          <w:u w:val="single"/>
        </w:rPr>
        <w:t>__</w:t>
      </w:r>
      <w:r w:rsidR="0048408F">
        <w:rPr>
          <w:u w:val="single"/>
        </w:rPr>
        <w:sym w:font="Webdings" w:char="F061"/>
      </w:r>
      <w:r w:rsidR="0048408F" w:rsidRPr="001C4695">
        <w:rPr>
          <w:u w:val="single"/>
        </w:rPr>
        <w:t xml:space="preserve"> </w:t>
      </w:r>
      <w:r w:rsidRPr="001C4695">
        <w:rPr>
          <w:u w:val="single"/>
        </w:rPr>
        <w:t>___,</w:t>
      </w:r>
      <w:r>
        <w:t xml:space="preserve"> Bonnie Moore_</w:t>
      </w:r>
      <w:r w:rsidRPr="001C4695">
        <w:rPr>
          <w:u w:val="single"/>
        </w:rPr>
        <w:t>__</w:t>
      </w:r>
      <w:r w:rsidR="002D4031" w:rsidRPr="001C4695">
        <w:rPr>
          <w:u w:val="single"/>
        </w:rPr>
        <w:sym w:font="Wingdings 2" w:char="F050"/>
      </w:r>
      <w:r w:rsidRPr="001C4695">
        <w:rPr>
          <w:u w:val="single"/>
        </w:rPr>
        <w:t>_</w:t>
      </w:r>
      <w:r>
        <w:t>_ Stacey Stremming_</w:t>
      </w:r>
      <w:r w:rsidR="0048408F" w:rsidRPr="001C4695">
        <w:rPr>
          <w:u w:val="single"/>
        </w:rPr>
        <w:t xml:space="preserve"> </w:t>
      </w:r>
      <w:r w:rsidRPr="001C4695">
        <w:rPr>
          <w:u w:val="single"/>
        </w:rPr>
        <w:t>_</w:t>
      </w:r>
      <w:r w:rsidR="0048408F">
        <w:rPr>
          <w:u w:val="single"/>
        </w:rPr>
        <w:sym w:font="Webdings" w:char="F061"/>
      </w:r>
      <w:r>
        <w:t>___</w:t>
      </w:r>
    </w:p>
    <w:p w:rsidR="00DC3679" w:rsidRDefault="0037548F" w:rsidP="0048408F">
      <w:r w:rsidRPr="0037548F">
        <w:rPr>
          <w:b/>
        </w:rPr>
        <w:t xml:space="preserve">Recognition of </w:t>
      </w:r>
      <w:proofErr w:type="gramStart"/>
      <w:r w:rsidRPr="0037548F">
        <w:rPr>
          <w:b/>
        </w:rPr>
        <w:t>Visitors</w:t>
      </w:r>
      <w:r w:rsidR="002D4031">
        <w:rPr>
          <w:b/>
        </w:rPr>
        <w:t xml:space="preserve">  </w:t>
      </w:r>
      <w:r w:rsidR="002D4031">
        <w:t>none</w:t>
      </w:r>
      <w:proofErr w:type="gramEnd"/>
    </w:p>
    <w:p w:rsidR="0037548F" w:rsidRDefault="00081AC6" w:rsidP="00DC3679">
      <w:pPr>
        <w:rPr>
          <w:b/>
        </w:rPr>
      </w:pPr>
      <w:r w:rsidRPr="00081AC6">
        <w:rPr>
          <w:b/>
          <w:color w:val="FF0000"/>
        </w:rPr>
        <w:t>Approval of Minutes</w:t>
      </w:r>
      <w:r>
        <w:rPr>
          <w:b/>
        </w:rPr>
        <w:t xml:space="preserve">: </w:t>
      </w:r>
    </w:p>
    <w:p w:rsidR="00081AC6" w:rsidRDefault="00F93B8B" w:rsidP="0037548F">
      <w:pPr>
        <w:rPr>
          <w:b/>
        </w:rPr>
      </w:pPr>
      <w:r>
        <w:rPr>
          <w:b/>
        </w:rPr>
        <w:t>See attached Minutes</w:t>
      </w:r>
    </w:p>
    <w:p w:rsidR="00081AC6" w:rsidRDefault="00081AC6" w:rsidP="0037548F">
      <w:pPr>
        <w:rPr>
          <w:b/>
        </w:rPr>
      </w:pPr>
      <w:r>
        <w:rPr>
          <w:b/>
        </w:rPr>
        <w:t>Motion:</w:t>
      </w:r>
      <w:r w:rsidR="00F93B8B">
        <w:rPr>
          <w:b/>
        </w:rPr>
        <w:t xml:space="preserve"> </w:t>
      </w:r>
      <w:r w:rsidR="0048408F" w:rsidRPr="0048408F">
        <w:t>Stacey Hayward</w:t>
      </w:r>
      <w:r>
        <w:rPr>
          <w:b/>
        </w:rPr>
        <w:tab/>
      </w:r>
      <w:r>
        <w:rPr>
          <w:b/>
        </w:rPr>
        <w:tab/>
      </w:r>
      <w:r>
        <w:rPr>
          <w:b/>
        </w:rPr>
        <w:tab/>
      </w:r>
      <w:r>
        <w:rPr>
          <w:b/>
        </w:rPr>
        <w:tab/>
      </w:r>
      <w:r>
        <w:rPr>
          <w:b/>
        </w:rPr>
        <w:tab/>
        <w:t>2</w:t>
      </w:r>
      <w:r w:rsidRPr="00081AC6">
        <w:rPr>
          <w:b/>
          <w:vertAlign w:val="superscript"/>
        </w:rPr>
        <w:t>nd</w:t>
      </w:r>
      <w:r>
        <w:rPr>
          <w:b/>
        </w:rPr>
        <w:t>:</w:t>
      </w:r>
      <w:r w:rsidR="00F93B8B">
        <w:rPr>
          <w:b/>
        </w:rPr>
        <w:t xml:space="preserve"> </w:t>
      </w:r>
      <w:r w:rsidR="0048408F" w:rsidRPr="0048408F">
        <w:t>Shelly Clotfelter</w:t>
      </w:r>
    </w:p>
    <w:p w:rsidR="00F93B8B" w:rsidRDefault="00F93B8B" w:rsidP="00F93B8B">
      <w:r w:rsidRPr="0048408F">
        <w:t xml:space="preserve">Motion passes by voice vote </w:t>
      </w:r>
      <w:r w:rsidR="0048408F" w:rsidRPr="0048408F">
        <w:t>5-0</w:t>
      </w:r>
    </w:p>
    <w:p w:rsidR="006C620D" w:rsidRPr="0048408F" w:rsidRDefault="006C620D" w:rsidP="00F93B8B"/>
    <w:p w:rsidR="00F93B8B" w:rsidRDefault="0048408F" w:rsidP="0037548F">
      <w:pPr>
        <w:rPr>
          <w:b/>
          <w:color w:val="FF0000"/>
        </w:rPr>
      </w:pPr>
      <w:r>
        <w:rPr>
          <w:b/>
          <w:color w:val="FF0000"/>
        </w:rPr>
        <w:t xml:space="preserve">Approval of Special meeting minutes: </w:t>
      </w:r>
    </w:p>
    <w:p w:rsidR="0048408F" w:rsidRDefault="0048408F" w:rsidP="0037548F">
      <w:pPr>
        <w:rPr>
          <w:b/>
        </w:rPr>
      </w:pPr>
      <w:r>
        <w:rPr>
          <w:b/>
        </w:rPr>
        <w:t>See Attached Minutes</w:t>
      </w:r>
    </w:p>
    <w:p w:rsidR="0048408F" w:rsidRDefault="0048408F" w:rsidP="0037548F">
      <w:r w:rsidRPr="0048408F">
        <w:t>Motion: Kris Marsland</w:t>
      </w:r>
      <w:r w:rsidRPr="0048408F">
        <w:tab/>
      </w:r>
      <w:r w:rsidRPr="0048408F">
        <w:tab/>
      </w:r>
      <w:r w:rsidRPr="0048408F">
        <w:tab/>
      </w:r>
      <w:r w:rsidRPr="0048408F">
        <w:tab/>
      </w:r>
      <w:r w:rsidRPr="0048408F">
        <w:tab/>
      </w:r>
      <w:r w:rsidRPr="0048408F">
        <w:tab/>
        <w:t>2</w:t>
      </w:r>
      <w:r w:rsidRPr="0048408F">
        <w:rPr>
          <w:vertAlign w:val="superscript"/>
        </w:rPr>
        <w:t>nd</w:t>
      </w:r>
      <w:r w:rsidRPr="0048408F">
        <w:t>: Stacey Hayward</w:t>
      </w:r>
    </w:p>
    <w:p w:rsidR="0048408F" w:rsidRDefault="0048408F" w:rsidP="0037548F">
      <w:r>
        <w:t>Motion passes by voice vote 5-0</w:t>
      </w:r>
    </w:p>
    <w:p w:rsidR="006C620D" w:rsidRPr="0048408F" w:rsidRDefault="006C620D" w:rsidP="0037548F"/>
    <w:p w:rsidR="0037548F" w:rsidRDefault="00081AC6" w:rsidP="0037548F">
      <w:r w:rsidRPr="00081AC6">
        <w:rPr>
          <w:b/>
          <w:color w:val="FF0000"/>
        </w:rPr>
        <w:t>Approval of Bills</w:t>
      </w:r>
      <w:r>
        <w:rPr>
          <w:b/>
        </w:rPr>
        <w:t>:</w:t>
      </w:r>
    </w:p>
    <w:p w:rsidR="0037548F" w:rsidRDefault="00081AC6" w:rsidP="0037548F">
      <w:r>
        <w:t>Motion:</w:t>
      </w:r>
      <w:r>
        <w:tab/>
      </w:r>
      <w:r w:rsidR="00F93B8B">
        <w:t xml:space="preserve">  </w:t>
      </w:r>
      <w:r w:rsidR="0048408F">
        <w:t>Stacey Hayward</w:t>
      </w:r>
      <w:r>
        <w:tab/>
      </w:r>
      <w:r>
        <w:tab/>
      </w:r>
      <w:r>
        <w:tab/>
      </w:r>
      <w:r>
        <w:tab/>
      </w:r>
      <w:r>
        <w:tab/>
        <w:t>2</w:t>
      </w:r>
      <w:r w:rsidRPr="00081AC6">
        <w:rPr>
          <w:vertAlign w:val="superscript"/>
        </w:rPr>
        <w:t>nd</w:t>
      </w:r>
      <w:r>
        <w:t>:</w:t>
      </w:r>
      <w:r w:rsidR="00F93B8B">
        <w:t xml:space="preserve">  </w:t>
      </w:r>
      <w:r w:rsidR="0048408F">
        <w:t>Sheila Wilson</w:t>
      </w:r>
    </w:p>
    <w:p w:rsidR="00F93B8B" w:rsidRPr="0048408F" w:rsidRDefault="00F93B8B" w:rsidP="00F93B8B">
      <w:r w:rsidRPr="0048408F">
        <w:t xml:space="preserve">Motion passes by voice vote </w:t>
      </w:r>
      <w:r w:rsidR="0048408F" w:rsidRPr="0048408F">
        <w:t>5-0</w:t>
      </w:r>
    </w:p>
    <w:p w:rsidR="00F93B8B" w:rsidRDefault="00F93B8B" w:rsidP="0037548F"/>
    <w:p w:rsidR="00F93B8B" w:rsidRDefault="00F93B8B" w:rsidP="0037548F"/>
    <w:p w:rsidR="0037548F" w:rsidRPr="00081AC6" w:rsidRDefault="0037548F" w:rsidP="0037548F">
      <w:pPr>
        <w:rPr>
          <w:b/>
          <w:color w:val="FF0000"/>
        </w:rPr>
      </w:pPr>
      <w:r w:rsidRPr="00081AC6">
        <w:rPr>
          <w:b/>
          <w:color w:val="FF0000"/>
        </w:rPr>
        <w:t>Treasurer Report</w:t>
      </w:r>
    </w:p>
    <w:p w:rsidR="0037548F" w:rsidRDefault="00F93B8B" w:rsidP="0037548F">
      <w:r>
        <w:t>See attached reports</w:t>
      </w:r>
    </w:p>
    <w:p w:rsidR="0037548F" w:rsidRDefault="00081AC6" w:rsidP="0037548F">
      <w:r>
        <w:t>Motion:</w:t>
      </w:r>
      <w:r>
        <w:tab/>
      </w:r>
      <w:r w:rsidR="00F93B8B">
        <w:t xml:space="preserve">  Shelly Clotfelter</w:t>
      </w:r>
      <w:r>
        <w:tab/>
      </w:r>
      <w:r>
        <w:tab/>
      </w:r>
      <w:r>
        <w:tab/>
      </w:r>
      <w:r>
        <w:tab/>
        <w:t>2</w:t>
      </w:r>
      <w:r w:rsidRPr="00081AC6">
        <w:rPr>
          <w:vertAlign w:val="superscript"/>
        </w:rPr>
        <w:t>nd</w:t>
      </w:r>
      <w:r>
        <w:t>:</w:t>
      </w:r>
      <w:r w:rsidR="00F93B8B">
        <w:t xml:space="preserve">  Cindy McIlwain</w:t>
      </w:r>
    </w:p>
    <w:p w:rsidR="00F93B8B" w:rsidRPr="006C620D" w:rsidRDefault="006C620D" w:rsidP="00F93B8B">
      <w:r>
        <w:t>Motion passes by voice vote 5</w:t>
      </w:r>
      <w:r w:rsidR="00F93B8B" w:rsidRPr="006C620D">
        <w:t>-0</w:t>
      </w:r>
    </w:p>
    <w:p w:rsidR="0037548F" w:rsidRDefault="0037548F" w:rsidP="0037548F"/>
    <w:p w:rsidR="0037548F" w:rsidRDefault="0037548F" w:rsidP="0037548F"/>
    <w:p w:rsidR="0037548F" w:rsidRDefault="0037548F" w:rsidP="0037548F"/>
    <w:p w:rsidR="0037548F" w:rsidRDefault="0037548F" w:rsidP="0037548F">
      <w:r w:rsidRPr="0037548F">
        <w:rPr>
          <w:b/>
        </w:rPr>
        <w:t>Action or discussion items</w:t>
      </w:r>
      <w:r>
        <w:t>:</w:t>
      </w:r>
    </w:p>
    <w:p w:rsidR="00081AC6" w:rsidRPr="00081AC6" w:rsidRDefault="00DC3679" w:rsidP="00081AC6">
      <w:pPr>
        <w:rPr>
          <w:color w:val="FF0000"/>
          <w:u w:val="single"/>
        </w:rPr>
      </w:pPr>
      <w:r>
        <w:rPr>
          <w:color w:val="FF0000"/>
          <w:u w:val="single"/>
        </w:rPr>
        <w:t>Roof</w:t>
      </w:r>
    </w:p>
    <w:p w:rsidR="00081AC6" w:rsidRDefault="00081AC6" w:rsidP="00081AC6">
      <w:r w:rsidRPr="006C620D">
        <w:rPr>
          <w:b/>
        </w:rPr>
        <w:t>Discussion</w:t>
      </w:r>
      <w:r w:rsidR="00817C77">
        <w:t xml:space="preserve"> </w:t>
      </w:r>
      <w:r w:rsidR="006C620D">
        <w:t>Looked at estimates from both Owens Roofing and Central Roofing. Owen Roofing came in at $</w:t>
      </w:r>
      <w:proofErr w:type="gramStart"/>
      <w:r w:rsidR="006C620D">
        <w:t>21,645,</w:t>
      </w:r>
      <w:proofErr w:type="gramEnd"/>
      <w:r w:rsidR="006C620D">
        <w:t xml:space="preserve"> Central Roofing came in at $24,900.  Stacey Hayward pointed out that </w:t>
      </w:r>
      <w:proofErr w:type="gramStart"/>
      <w:r w:rsidR="006C620D">
        <w:t>Central</w:t>
      </w:r>
      <w:proofErr w:type="gramEnd"/>
      <w:r w:rsidR="006C620D">
        <w:t xml:space="preserve"> roofing listed a special vapor barrier that she felt is crucial to the metal roof. Stacey Stremming asked if she should call Owen to see if that was just inadvertently left off or if he just doesn’t use the barrier. Hayward said no, that would just prolong the process of getting a new roof. </w:t>
      </w:r>
    </w:p>
    <w:p w:rsidR="00081AC6" w:rsidRDefault="00081AC6" w:rsidP="00081AC6">
      <w:r>
        <w:t>Action</w:t>
      </w:r>
      <w:r w:rsidR="00817C77">
        <w:t xml:space="preserve"> </w:t>
      </w:r>
      <w:r w:rsidR="00C51699">
        <w:t xml:space="preserve">Board decided to </w:t>
      </w:r>
      <w:r w:rsidR="006C620D">
        <w:t xml:space="preserve">go with Central Roofing at a total cost of $24,900. Stacey </w:t>
      </w:r>
      <w:proofErr w:type="spellStart"/>
      <w:r w:rsidR="006C620D">
        <w:t>stremming</w:t>
      </w:r>
      <w:proofErr w:type="spellEnd"/>
      <w:r w:rsidR="006C620D">
        <w:t xml:space="preserve"> will be contacting them to board approval</w:t>
      </w:r>
    </w:p>
    <w:p w:rsidR="00081AC6" w:rsidRDefault="00081AC6" w:rsidP="00081AC6">
      <w:r>
        <w:t xml:space="preserve">Motion </w:t>
      </w:r>
      <w:r w:rsidR="006C620D">
        <w:t>Kris Marsland</w:t>
      </w:r>
      <w:r>
        <w:tab/>
      </w:r>
      <w:r>
        <w:tab/>
      </w:r>
      <w:r>
        <w:tab/>
      </w:r>
      <w:r>
        <w:tab/>
        <w:t>2</w:t>
      </w:r>
      <w:r w:rsidRPr="0037548F">
        <w:rPr>
          <w:vertAlign w:val="superscript"/>
        </w:rPr>
        <w:t>nd</w:t>
      </w:r>
      <w:r>
        <w:t>:</w:t>
      </w:r>
      <w:r w:rsidR="006C620D">
        <w:t xml:space="preserve"> Stacey Hayward</w:t>
      </w:r>
    </w:p>
    <w:p w:rsidR="00081AC6" w:rsidRDefault="00081AC6" w:rsidP="00081AC6">
      <w:r>
        <w:t>Vote</w:t>
      </w:r>
      <w:r w:rsidR="00C51699">
        <w:t xml:space="preserve"> </w:t>
      </w:r>
      <w:r w:rsidR="006C620D">
        <w:t>Motion passes with voice vote all present in favor 5-0</w:t>
      </w:r>
    </w:p>
    <w:p w:rsidR="00DA411F" w:rsidRDefault="00DA411F" w:rsidP="00081AC6"/>
    <w:p w:rsidR="00B6397C" w:rsidRDefault="00B6397C" w:rsidP="00B6397C"/>
    <w:p w:rsidR="00081AC6" w:rsidRPr="00724A9C" w:rsidRDefault="00081AC6" w:rsidP="00081AC6">
      <w:pPr>
        <w:rPr>
          <w:b/>
        </w:rPr>
      </w:pPr>
      <w:r w:rsidRPr="00724A9C">
        <w:rPr>
          <w:b/>
        </w:rPr>
        <w:t>Reports, Updates, Informational Items:</w:t>
      </w:r>
    </w:p>
    <w:p w:rsidR="00081AC6" w:rsidRDefault="00081AC6" w:rsidP="00081AC6">
      <w:pPr>
        <w:rPr>
          <w:u w:val="single"/>
        </w:rPr>
      </w:pPr>
      <w:r w:rsidRPr="00D441D2">
        <w:rPr>
          <w:b/>
          <w:u w:val="single"/>
        </w:rPr>
        <w:t>Librarian Report</w:t>
      </w:r>
      <w:r>
        <w:rPr>
          <w:u w:val="single"/>
        </w:rPr>
        <w:t>:</w:t>
      </w:r>
      <w:r w:rsidR="003C7FF7">
        <w:rPr>
          <w:u w:val="single"/>
        </w:rPr>
        <w:t xml:space="preserve">  </w:t>
      </w:r>
      <w:r w:rsidR="00724A9C">
        <w:rPr>
          <w:u w:val="single"/>
        </w:rPr>
        <w:t>(attached)</w:t>
      </w:r>
    </w:p>
    <w:p w:rsidR="006C620D" w:rsidRPr="006C620D" w:rsidRDefault="006C620D" w:rsidP="00081AC6">
      <w:r w:rsidRPr="00D441D2">
        <w:rPr>
          <w:b/>
          <w:u w:val="single"/>
        </w:rPr>
        <w:t>Website U</w:t>
      </w:r>
      <w:r w:rsidR="00D441D2" w:rsidRPr="00D441D2">
        <w:rPr>
          <w:b/>
          <w:u w:val="single"/>
        </w:rPr>
        <w:t>p</w:t>
      </w:r>
      <w:r w:rsidRPr="00D441D2">
        <w:rPr>
          <w:b/>
          <w:u w:val="single"/>
        </w:rPr>
        <w:t>date</w:t>
      </w:r>
      <w:r w:rsidR="00D441D2">
        <w:t>: Evan Courtney from Mattoon has been working with Stacey Stremming on the new website design and content. The GO</w:t>
      </w:r>
      <w:r w:rsidR="008860EC">
        <w:t xml:space="preserve"> LIVE</w:t>
      </w:r>
      <w:bookmarkStart w:id="0" w:name="_GoBack"/>
      <w:bookmarkEnd w:id="0"/>
      <w:r w:rsidR="00D441D2">
        <w:t xml:space="preserve"> date is October 1, 2017. Stacey brought in print outs of some of the pages. </w:t>
      </w:r>
    </w:p>
    <w:p w:rsidR="00B6397C" w:rsidRDefault="00B6397C" w:rsidP="0037548F">
      <w:pPr>
        <w:rPr>
          <w:b/>
          <w:u w:val="single"/>
        </w:rPr>
      </w:pPr>
    </w:p>
    <w:p w:rsidR="00B6397C" w:rsidRDefault="00B6397C" w:rsidP="0037548F">
      <w:pPr>
        <w:rPr>
          <w:b/>
        </w:rPr>
      </w:pPr>
      <w:r w:rsidRPr="00B6397C">
        <w:rPr>
          <w:b/>
        </w:rPr>
        <w:t>Other Business</w:t>
      </w:r>
      <w:r>
        <w:rPr>
          <w:b/>
        </w:rPr>
        <w:t>:</w:t>
      </w:r>
    </w:p>
    <w:p w:rsidR="00B6397C" w:rsidRPr="00D441D2" w:rsidRDefault="00D441D2" w:rsidP="0037548F">
      <w:r w:rsidRPr="00D441D2">
        <w:t>Room dedication to be put on the agenda in October</w:t>
      </w:r>
    </w:p>
    <w:p w:rsidR="00B6397C" w:rsidRDefault="00B6397C" w:rsidP="0037548F">
      <w:pPr>
        <w:rPr>
          <w:b/>
        </w:rPr>
      </w:pPr>
      <w:r>
        <w:rPr>
          <w:b/>
        </w:rPr>
        <w:t>Adjourn:</w:t>
      </w:r>
    </w:p>
    <w:p w:rsidR="00B6397C" w:rsidRPr="00C51699" w:rsidRDefault="00B6397C" w:rsidP="0037548F">
      <w:pPr>
        <w:rPr>
          <w:b/>
        </w:rPr>
      </w:pPr>
      <w:r>
        <w:rPr>
          <w:b/>
        </w:rPr>
        <w:t>Motion:</w:t>
      </w:r>
      <w:r w:rsidR="00C51699">
        <w:rPr>
          <w:b/>
        </w:rPr>
        <w:t xml:space="preserve"> Bonnie Moore</w:t>
      </w:r>
      <w:r>
        <w:rPr>
          <w:b/>
        </w:rPr>
        <w:tab/>
      </w:r>
      <w:r>
        <w:rPr>
          <w:b/>
        </w:rPr>
        <w:tab/>
      </w:r>
      <w:r>
        <w:rPr>
          <w:b/>
        </w:rPr>
        <w:tab/>
      </w:r>
      <w:proofErr w:type="gramStart"/>
      <w:r>
        <w:rPr>
          <w:b/>
        </w:rPr>
        <w:t>2</w:t>
      </w:r>
      <w:r w:rsidRPr="00B6397C">
        <w:rPr>
          <w:b/>
          <w:vertAlign w:val="superscript"/>
        </w:rPr>
        <w:t>nd</w:t>
      </w:r>
      <w:r w:rsidR="00C51699">
        <w:rPr>
          <w:b/>
          <w:vertAlign w:val="superscript"/>
        </w:rPr>
        <w:t xml:space="preserve">  </w:t>
      </w:r>
      <w:r w:rsidR="00C51699">
        <w:rPr>
          <w:b/>
        </w:rPr>
        <w:t>Kris</w:t>
      </w:r>
      <w:proofErr w:type="gramEnd"/>
      <w:r w:rsidR="00C51699">
        <w:rPr>
          <w:b/>
        </w:rPr>
        <w:t xml:space="preserve"> Marsland</w:t>
      </w:r>
    </w:p>
    <w:p w:rsidR="00B6397C" w:rsidRPr="0037548F" w:rsidRDefault="00B6397C" w:rsidP="0037548F">
      <w:pPr>
        <w:rPr>
          <w:b/>
        </w:rPr>
      </w:pPr>
      <w:r>
        <w:rPr>
          <w:b/>
        </w:rPr>
        <w:t>Time:</w:t>
      </w:r>
      <w:r w:rsidR="00C51699">
        <w:rPr>
          <w:b/>
        </w:rPr>
        <w:t xml:space="preserve"> </w:t>
      </w:r>
      <w:r w:rsidR="00D441D2">
        <w:rPr>
          <w:b/>
        </w:rPr>
        <w:t>6:55 pm</w:t>
      </w:r>
    </w:p>
    <w:sectPr w:rsidR="00B6397C" w:rsidRPr="0037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573"/>
    <w:multiLevelType w:val="hybridMultilevel"/>
    <w:tmpl w:val="DF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F"/>
    <w:rsid w:val="00081AC6"/>
    <w:rsid w:val="00090B6D"/>
    <w:rsid w:val="001401CD"/>
    <w:rsid w:val="001C4695"/>
    <w:rsid w:val="00222BA2"/>
    <w:rsid w:val="002D4031"/>
    <w:rsid w:val="00320973"/>
    <w:rsid w:val="0037548F"/>
    <w:rsid w:val="003C7FF7"/>
    <w:rsid w:val="0048408F"/>
    <w:rsid w:val="004B5F9E"/>
    <w:rsid w:val="005F1577"/>
    <w:rsid w:val="006C620D"/>
    <w:rsid w:val="00724A9C"/>
    <w:rsid w:val="007C5EFF"/>
    <w:rsid w:val="00817C77"/>
    <w:rsid w:val="008860EC"/>
    <w:rsid w:val="00B6397C"/>
    <w:rsid w:val="00C51699"/>
    <w:rsid w:val="00C619EC"/>
    <w:rsid w:val="00D441D2"/>
    <w:rsid w:val="00DA411F"/>
    <w:rsid w:val="00DC3679"/>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cp:lastPrinted>2017-08-28T22:06:00Z</cp:lastPrinted>
  <dcterms:created xsi:type="dcterms:W3CDTF">2017-09-26T15:42:00Z</dcterms:created>
  <dcterms:modified xsi:type="dcterms:W3CDTF">2017-10-19T17:49:00Z</dcterms:modified>
</cp:coreProperties>
</file>